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  <w:rtl/>
        </w:rPr>
        <w:t>משחקי למידה ותרגול נושאים הנלמדים בעברית ביסודי באתר משרד החינוך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 xml:space="preserve">כיתה א: </w:t>
      </w:r>
      <w:hyperlink r:id="rId4" w:history="1">
        <w:r>
          <w:rPr>
            <w:rStyle w:val="Hyperlink"/>
            <w:rFonts w:ascii="Arial" w:hAnsi="Arial" w:cs="Arial"/>
            <w:color w:val="1155CC"/>
            <w:sz w:val="27"/>
            <w:szCs w:val="27"/>
            <w:rtl/>
          </w:rPr>
          <w:t>עברית לכיתה א</w:t>
        </w:r>
      </w:hyperlink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 xml:space="preserve">כיתה ב: </w:t>
      </w:r>
      <w:hyperlink r:id="rId5" w:history="1">
        <w:r>
          <w:rPr>
            <w:rStyle w:val="Hyperlink"/>
            <w:rFonts w:ascii="Arial" w:hAnsi="Arial" w:cs="Arial"/>
            <w:color w:val="1155CC"/>
            <w:sz w:val="27"/>
            <w:szCs w:val="27"/>
            <w:rtl/>
          </w:rPr>
          <w:t>עברית לכיתה ב</w:t>
        </w:r>
      </w:hyperlink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 xml:space="preserve">כיתה ג: </w:t>
      </w:r>
      <w:hyperlink r:id="rId6" w:history="1">
        <w:r>
          <w:rPr>
            <w:rStyle w:val="Hyperlink"/>
            <w:rFonts w:ascii="Arial" w:hAnsi="Arial" w:cs="Arial"/>
            <w:color w:val="1155CC"/>
            <w:sz w:val="27"/>
            <w:szCs w:val="27"/>
            <w:rtl/>
          </w:rPr>
          <w:t>עברית לכיתה ג</w:t>
        </w:r>
      </w:hyperlink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 xml:space="preserve">כיתה ד: </w:t>
      </w:r>
      <w:hyperlink r:id="rId7" w:history="1">
        <w:r>
          <w:rPr>
            <w:rStyle w:val="Hyperlink"/>
            <w:rFonts w:ascii="Arial" w:hAnsi="Arial" w:cs="Arial"/>
            <w:color w:val="1155CC"/>
            <w:sz w:val="27"/>
            <w:szCs w:val="27"/>
            <w:rtl/>
          </w:rPr>
          <w:t>עברית לכיתה ד</w:t>
        </w:r>
      </w:hyperlink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 xml:space="preserve">כיתה ה: </w:t>
      </w:r>
      <w:hyperlink r:id="rId8" w:history="1">
        <w:r>
          <w:rPr>
            <w:rStyle w:val="Hyperlink"/>
            <w:rFonts w:ascii="Arial" w:hAnsi="Arial" w:cs="Arial"/>
            <w:color w:val="1155CC"/>
            <w:sz w:val="27"/>
            <w:szCs w:val="27"/>
            <w:rtl/>
          </w:rPr>
          <w:t>עברית לכיתה ה</w:t>
        </w:r>
      </w:hyperlink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 xml:space="preserve">כיתה ו: </w:t>
      </w:r>
      <w:hyperlink r:id="rId9" w:history="1">
        <w:r>
          <w:rPr>
            <w:rStyle w:val="Hyperlink"/>
            <w:rFonts w:ascii="Arial" w:hAnsi="Arial" w:cs="Arial"/>
            <w:color w:val="1155CC"/>
            <w:sz w:val="27"/>
            <w:szCs w:val="27"/>
            <w:rtl/>
          </w:rPr>
          <w:t>עברית לכיתה ו</w:t>
        </w:r>
      </w:hyperlink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יחידות מתוקשבות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7"/>
            <w:szCs w:val="27"/>
            <w:rtl/>
          </w:rPr>
          <w:t>חינוך לשוני בסביבה מתוקשבת</w:t>
        </w:r>
      </w:hyperlink>
      <w:r>
        <w:rPr>
          <w:rFonts w:ascii="Arial" w:hAnsi="Arial" w:cs="Arial"/>
          <w:color w:val="4472C4"/>
          <w:sz w:val="27"/>
          <w:szCs w:val="27"/>
          <w:u w:val="single"/>
          <w:rtl/>
        </w:rPr>
        <w:t> </w:t>
      </w:r>
    </w:p>
    <w:p w:rsidR="0099193B" w:rsidRDefault="0099193B" w:rsidP="0099193B">
      <w:pPr>
        <w:rPr>
          <w:rtl/>
        </w:rPr>
      </w:pP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  <w:rtl/>
        </w:rPr>
        <w:t xml:space="preserve">מאגר משימות של משרד החינוך </w:t>
      </w:r>
      <w:r>
        <w:rPr>
          <w:rFonts w:ascii="Arial" w:hAnsi="Arial" w:cs="Arial"/>
          <w:color w:val="4472C4"/>
          <w:sz w:val="27"/>
          <w:szCs w:val="27"/>
          <w:rtl/>
        </w:rPr>
        <w:t> </w:t>
      </w:r>
      <w:hyperlink r:id="rId11" w:history="1">
        <w:r>
          <w:rPr>
            <w:rStyle w:val="Hyperlink"/>
            <w:rFonts w:ascii="Arial" w:hAnsi="Arial" w:cs="Arial"/>
            <w:color w:val="4472C4"/>
            <w:sz w:val="27"/>
            <w:szCs w:val="27"/>
          </w:rPr>
          <w:t>http://cms.education.gov.il/…/AarachaBei…/MaagariMesimot.htm</w:t>
        </w:r>
      </w:hyperlink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99193B" w:rsidRDefault="0099193B" w:rsidP="0099193B">
      <w:pPr>
        <w:pStyle w:val="NormalWeb"/>
        <w:shd w:val="clear" w:color="auto" w:fill="FFFFFF"/>
        <w:spacing w:before="0" w:beforeAutospacing="0" w:after="0" w:afterAutospacing="0"/>
        <w:jc w:val="right"/>
        <w:rPr>
          <w:rtl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שיעורים מקוונים</w:t>
      </w:r>
    </w:p>
    <w:p w:rsidR="0099193B" w:rsidRDefault="0099193B" w:rsidP="0099193B">
      <w:pPr>
        <w:pStyle w:val="NormalWeb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>
        <w:t> </w:t>
      </w:r>
    </w:p>
    <w:p w:rsidR="0099193B" w:rsidRDefault="0099193B" w:rsidP="0099193B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8"/>
          <w:szCs w:val="28"/>
          <w:rtl/>
        </w:rPr>
        <w:t xml:space="preserve">כלים קטנים גדולים האתר של אפרת מעטוף כלים </w:t>
      </w:r>
      <w:proofErr w:type="spellStart"/>
      <w:r>
        <w:rPr>
          <w:rFonts w:ascii="Arial" w:hAnsi="Arial" w:cs="Arial"/>
          <w:color w:val="000000"/>
          <w:sz w:val="28"/>
          <w:szCs w:val="28"/>
          <w:rtl/>
        </w:rPr>
        <w:t>דיגטלים</w:t>
      </w:r>
      <w:proofErr w:type="spellEnd"/>
      <w:r>
        <w:rPr>
          <w:rFonts w:ascii="Arial" w:hAnsi="Arial" w:cs="Arial"/>
          <w:color w:val="000000"/>
          <w:sz w:val="28"/>
          <w:szCs w:val="28"/>
          <w:rtl/>
        </w:rPr>
        <w:t xml:space="preserve"> לגיוון ההוראה בכתה</w:t>
      </w:r>
      <w:r>
        <w:rPr>
          <w:rFonts w:ascii="Arial" w:hAnsi="Arial" w:cs="Arial"/>
          <w:color w:val="000000"/>
          <w:sz w:val="28"/>
          <w:szCs w:val="28"/>
        </w:rPr>
        <w:t> </w:t>
      </w:r>
      <w:hyperlink r:id="rId12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http://digitalpedagogy.co/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99193B" w:rsidRDefault="0099193B" w:rsidP="0099193B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 </w:t>
      </w:r>
    </w:p>
    <w:p w:rsidR="0099193B" w:rsidRDefault="0099193B" w:rsidP="0099193B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99193B" w:rsidRDefault="0099193B" w:rsidP="0099193B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8"/>
          <w:szCs w:val="28"/>
          <w:rtl/>
        </w:rPr>
        <w:t>ארגז הכלים למורה המקוון- שעשועים מתוקשבים האתר של אורי אלון</w:t>
      </w:r>
      <w:r>
        <w:rPr>
          <w:rFonts w:ascii="Arial" w:hAnsi="Arial" w:cs="Arial"/>
          <w:color w:val="000000"/>
          <w:sz w:val="28"/>
          <w:szCs w:val="28"/>
        </w:rPr>
        <w:br/>
      </w:r>
      <w:hyperlink r:id="rId13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http://urilon.wix.com/new-argaz</w:t>
        </w:r>
      </w:hyperlink>
    </w:p>
    <w:p w:rsidR="0099193B" w:rsidRDefault="0099193B" w:rsidP="0099193B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99193B" w:rsidRDefault="0099193B" w:rsidP="0099193B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8"/>
          <w:szCs w:val="28"/>
          <w:rtl/>
        </w:rPr>
        <w:t>למה- למידה מפתחת הצלחה מערכי שיעור מתוקשבים</w:t>
      </w:r>
      <w:r>
        <w:rPr>
          <w:rFonts w:ascii="Arial" w:hAnsi="Arial" w:cs="Arial"/>
          <w:color w:val="000000"/>
          <w:sz w:val="28"/>
          <w:szCs w:val="28"/>
        </w:rPr>
        <w:t> </w:t>
      </w:r>
      <w:hyperlink r:id="rId14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https://lamalemida.wordpress.com/</w:t>
        </w:r>
      </w:hyperlink>
    </w:p>
    <w:p w:rsidR="0099193B" w:rsidRDefault="0099193B" w:rsidP="0099193B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rtl/>
        </w:rPr>
        <w:t>לרגו- מאות פעילויות אינטראקטיביות לתלמידים בכל מקצועות הלימוד</w:t>
      </w:r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  <w:hyperlink r:id="rId15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www.lergo.org.il</w:t>
        </w:r>
      </w:hyperlink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tl/>
        </w:rPr>
        <w:t> </w:t>
      </w:r>
    </w:p>
    <w:p w:rsidR="0099193B" w:rsidRDefault="0099193B" w:rsidP="0099193B">
      <w:pPr>
        <w:pStyle w:val="NormalWeb"/>
        <w:shd w:val="clear" w:color="auto" w:fill="FFFFFF"/>
        <w:spacing w:before="0" w:beforeAutospacing="0" w:after="0" w:afterAutospacing="0"/>
        <w:jc w:val="right"/>
        <w:rPr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ממשק</w:t>
      </w:r>
      <w:r>
        <w:rPr>
          <w:rFonts w:ascii="Arial" w:hAnsi="Arial" w:cs="Arial"/>
          <w:color w:val="000000"/>
        </w:rPr>
        <w:t> </w:t>
      </w:r>
      <w:hyperlink r:id="rId16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http://www.mimshak.com/</w:t>
        </w:r>
      </w:hyperlink>
    </w:p>
    <w:p w:rsidR="0099193B" w:rsidRDefault="0099193B" w:rsidP="0099193B">
      <w:pPr>
        <w:pStyle w:val="NormalWeb"/>
        <w:shd w:val="clear" w:color="auto" w:fill="FFFFFF"/>
        <w:bidi/>
        <w:spacing w:before="0" w:beforeAutospacing="0" w:after="0" w:afterAutospacing="0"/>
      </w:pPr>
      <w:r>
        <w:rPr>
          <w:rtl/>
        </w:rPr>
        <w:t> </w:t>
      </w:r>
    </w:p>
    <w:p w:rsidR="0099193B" w:rsidRPr="0099193B" w:rsidRDefault="0099193B" w:rsidP="0099193B">
      <w:pPr>
        <w:rPr>
          <w:rFonts w:hint="cs"/>
        </w:rPr>
      </w:pPr>
    </w:p>
    <w:sectPr w:rsidR="0099193B" w:rsidRPr="0099193B" w:rsidSect="00BC74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3B"/>
    <w:rsid w:val="0099193B"/>
    <w:rsid w:val="00B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41DB"/>
  <w15:chartTrackingRefBased/>
  <w15:docId w15:val="{5E9D2335-A243-4647-8F10-897AF90F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919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9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il/special/Curriculum/Elementary-school/fifth-grade/Hebrew/Pages/Teaching-materials.aspx" TargetMode="External"/><Relationship Id="rId13" Type="http://schemas.openxmlformats.org/officeDocument/2006/relationships/hyperlink" Target="http://urilon.wix.com/new-arga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du.gov.il/special/Curriculum/Elementary-school/fourth-grade/Hebrew/Pages/Teaching-materials.aspx" TargetMode="External"/><Relationship Id="rId12" Type="http://schemas.openxmlformats.org/officeDocument/2006/relationships/hyperlink" Target="http://digitalpedagogy.c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mshak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edu.gov.il/special/Curriculum/Elementary-school/third-grade/Hebrew/Pages/Teaching-materials.aspx" TargetMode="External"/><Relationship Id="rId11" Type="http://schemas.openxmlformats.org/officeDocument/2006/relationships/hyperlink" Target="http://cms.education.gov.il/EducationCMS/Units/Rama/AarachaBeitSifrit/MaagariMesimot.htm?fbclid=IwAR0j70s2DTyuRvNax3UjPPSOC-Gi0oPfe-_rguk-PL9wZTovb-d73y19wpo" TargetMode="External"/><Relationship Id="rId5" Type="http://schemas.openxmlformats.org/officeDocument/2006/relationships/hyperlink" Target="http://edu.gov.il/special/Curriculum/Elementary-school/second-grade/hebrew/Pages/Teaching-materials.aspx" TargetMode="External"/><Relationship Id="rId15" Type="http://schemas.openxmlformats.org/officeDocument/2006/relationships/hyperlink" Target="http://www.lergo.org.il/" TargetMode="External"/><Relationship Id="rId10" Type="http://schemas.openxmlformats.org/officeDocument/2006/relationships/hyperlink" Target="http://cms.education.gov.il/EducationCMS/Units/Yesodi/ChinuchLeshony/oryanotVmyda/kidomOryanot.htm" TargetMode="External"/><Relationship Id="rId4" Type="http://schemas.openxmlformats.org/officeDocument/2006/relationships/hyperlink" Target="http://edu.gov.il/special/Curriculum/Elementary-school/first-grade/hebrew/Pages/Teaching-materials.aspx" TargetMode="External"/><Relationship Id="rId9" Type="http://schemas.openxmlformats.org/officeDocument/2006/relationships/hyperlink" Target="http://edu.gov.il/special/Curriculum/Elementary-school/six-grade/Hebrew/Pages/Teaching-materials.aspx" TargetMode="External"/><Relationship Id="rId14" Type="http://schemas.openxmlformats.org/officeDocument/2006/relationships/hyperlink" Target="https://lamalemida.wordpress.com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1</cp:revision>
  <dcterms:created xsi:type="dcterms:W3CDTF">2020-03-13T08:14:00Z</dcterms:created>
  <dcterms:modified xsi:type="dcterms:W3CDTF">2020-03-13T08:17:00Z</dcterms:modified>
</cp:coreProperties>
</file>